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00" w:type="dxa"/>
        <w:tblInd w:w="-102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105"/>
        <w:gridCol w:w="2294"/>
        <w:gridCol w:w="5401"/>
      </w:tblGrid>
      <w:tr w:rsidR="005E428C">
        <w:trPr>
          <w:trHeight w:val="2466"/>
        </w:trPr>
        <w:tc>
          <w:tcPr>
            <w:tcW w:w="3105" w:type="dxa"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428C" w:rsidRDefault="00CF6224">
            <w:pPr>
              <w:pStyle w:val="Standard"/>
              <w:widowControl w:val="0"/>
              <w:spacing w:after="0"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align>center</wp:align>
                  </wp:positionH>
                  <wp:positionV relativeFrom="paragraph">
                    <wp:align>top</wp:align>
                  </wp:positionV>
                  <wp:extent cx="1783800" cy="2270880"/>
                  <wp:effectExtent l="0" t="0" r="6900" b="0"/>
                  <wp:wrapTopAndBottom/>
                  <wp:docPr id="1" name="Графический объект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>
                            <a:lum/>
                            <a:alphaModFix/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83800" cy="22708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9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428C" w:rsidRDefault="00CF6224">
            <w:pPr>
              <w:pStyle w:val="Standard"/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Төртбаева Әлфия Алтайқызы</w:t>
            </w:r>
          </w:p>
          <w:p w:rsidR="005E428C" w:rsidRDefault="005E428C">
            <w:pPr>
              <w:pStyle w:val="Standard"/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  <w:p w:rsidR="005E428C" w:rsidRDefault="005E428C">
            <w:pPr>
              <w:pStyle w:val="Standard"/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  <w:p w:rsidR="005E428C" w:rsidRDefault="00CF6224">
            <w:pPr>
              <w:pStyle w:val="Standard"/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Білімі: Жоғары</w:t>
            </w:r>
          </w:p>
          <w:p w:rsidR="005E428C" w:rsidRDefault="00CF6224">
            <w:pPr>
              <w:pStyle w:val="Standard"/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Туған күні: 16.06.2001</w:t>
            </w:r>
          </w:p>
          <w:p w:rsidR="005E428C" w:rsidRDefault="00CF6224">
            <w:pPr>
              <w:pStyle w:val="Standard"/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Қала: Талдықорған қаласы</w:t>
            </w:r>
          </w:p>
          <w:p w:rsidR="005E428C" w:rsidRDefault="00CF6224">
            <w:pPr>
              <w:pStyle w:val="Standard"/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Отбасылық жағдайы: тұрмыс құрмаған</w:t>
            </w:r>
          </w:p>
          <w:p w:rsidR="005E428C" w:rsidRDefault="00CF6224">
            <w:pPr>
              <w:pStyle w:val="Standard"/>
              <w:widowControl w:val="0"/>
              <w:spacing w:after="0"/>
              <w:outlineLvl w:val="1"/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87471834930</w:t>
            </w:r>
          </w:p>
          <w:p w:rsidR="005E428C" w:rsidRDefault="00CF6224">
            <w:pPr>
              <w:pStyle w:val="Standard"/>
              <w:widowControl w:val="0"/>
              <w:spacing w:after="0"/>
              <w:outlineLvl w:val="1"/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Электрондық </w:t>
            </w:r>
            <w:proofErr w:type="spellStart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поштасы</w:t>
            </w:r>
            <w:proofErr w:type="spellEnd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tortbayevaa@list.ru</w:t>
            </w:r>
          </w:p>
        </w:tc>
      </w:tr>
      <w:tr w:rsidR="005E428C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428C" w:rsidRDefault="00CF6224">
            <w:pPr>
              <w:pStyle w:val="Standard"/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:rsidR="005E428C" w:rsidRDefault="00CF6224">
            <w:pPr>
              <w:pStyle w:val="Standard"/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428C" w:rsidRDefault="00CF6224">
            <w:pPr>
              <w:pStyle w:val="Standard"/>
              <w:widowControl w:val="0"/>
              <w:shd w:val="clear" w:color="auto" w:fill="FFFFFF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Алматы облысы, Ескелді ауданының прокуратурасы</w:t>
            </w:r>
          </w:p>
          <w:p w:rsidR="005E428C" w:rsidRDefault="00CF6224">
            <w:pPr>
              <w:pStyle w:val="Standard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15 ақпан 2021 – 06 наурыз 2021</w:t>
            </w:r>
          </w:p>
          <w:p w:rsidR="005E428C" w:rsidRDefault="00CF6224">
            <w:pPr>
              <w:pStyle w:val="Standard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Алматы облысы, Ескелді ауданының прокуратурасы</w:t>
            </w:r>
          </w:p>
          <w:p w:rsidR="005E428C" w:rsidRDefault="005E428C">
            <w:pPr>
              <w:pStyle w:val="Standard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  <w:p w:rsidR="005E428C" w:rsidRDefault="00CF6224">
            <w:pPr>
              <w:pStyle w:val="Standard"/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30 мамыр 2022 - 23 шілде 2022</w:t>
            </w:r>
          </w:p>
          <w:p w:rsidR="005E428C" w:rsidRDefault="00CF6224">
            <w:pPr>
              <w:pStyle w:val="Standard"/>
              <w:widowControl w:val="0"/>
              <w:shd w:val="clear" w:color="auto" w:fill="FFFFFF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Алматы облысы, Ескелді ауданының прокуратурасы</w:t>
            </w:r>
          </w:p>
          <w:p w:rsidR="005E428C" w:rsidRDefault="005E428C">
            <w:pPr>
              <w:pStyle w:val="Standard"/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</w:tc>
      </w:tr>
      <w:tr w:rsidR="005E428C" w:rsidRPr="00361B4D">
        <w:tc>
          <w:tcPr>
            <w:tcW w:w="3105" w:type="dxa"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428C" w:rsidRDefault="00CF6224">
            <w:pPr>
              <w:pStyle w:val="Standard"/>
              <w:widowControl w:val="0"/>
              <w:spacing w:after="0"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:rsidR="005E428C" w:rsidRDefault="005E428C">
            <w:pPr>
              <w:pStyle w:val="Standard"/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428C" w:rsidRDefault="00CF6224">
            <w:pPr>
              <w:pStyle w:val="Standard"/>
              <w:widowControl w:val="0"/>
              <w:spacing w:after="0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«Құқық және экономика» жоғары мектебі</w:t>
            </w:r>
          </w:p>
          <w:p w:rsidR="005E428C" w:rsidRDefault="00CF6224">
            <w:pPr>
              <w:pStyle w:val="Standard"/>
              <w:widowControl w:val="0"/>
              <w:spacing w:after="0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Құқықтану мамандығы</w:t>
            </w:r>
          </w:p>
          <w:p w:rsidR="005E428C" w:rsidRDefault="00CF6224">
            <w:pPr>
              <w:pStyle w:val="Standard"/>
              <w:widowControl w:val="0"/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Ішкі оқу формасы</w:t>
            </w:r>
          </w:p>
          <w:p w:rsidR="005E428C" w:rsidRDefault="00CF6224">
            <w:pPr>
              <w:pStyle w:val="Standard"/>
              <w:widowControl w:val="0"/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қаласы, Ілияс Жансүгіров атындағы Жетісу университеті</w:t>
            </w:r>
          </w:p>
          <w:p w:rsidR="005E428C" w:rsidRDefault="00CF6224">
            <w:pPr>
              <w:pStyle w:val="Standard"/>
              <w:widowControl w:val="0"/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Барлық оқу уақытындағы орташа балл (GPA) - 2.49</w:t>
            </w:r>
          </w:p>
          <w:p w:rsidR="005E428C" w:rsidRDefault="005E428C">
            <w:pPr>
              <w:pStyle w:val="Standard"/>
              <w:widowControl w:val="0"/>
              <w:spacing w:after="0"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5E428C">
        <w:tc>
          <w:tcPr>
            <w:tcW w:w="3105" w:type="dxa"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428C" w:rsidRDefault="00CF6224">
            <w:pPr>
              <w:pStyle w:val="Standard"/>
              <w:widowControl w:val="0"/>
              <w:spacing w:after="0"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:rsidR="005E428C" w:rsidRDefault="00CF6224">
            <w:pPr>
              <w:pStyle w:val="Standard"/>
              <w:widowControl w:val="0"/>
              <w:spacing w:after="0"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428C" w:rsidRDefault="00CF6224">
            <w:pPr>
              <w:pStyle w:val="Standard"/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-</w:t>
            </w:r>
          </w:p>
          <w:p w:rsidR="005E428C" w:rsidRDefault="005E428C">
            <w:pPr>
              <w:pStyle w:val="Standard"/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  <w:p w:rsidR="005E428C" w:rsidRDefault="005E428C">
            <w:pPr>
              <w:pStyle w:val="Standard"/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5E428C" w:rsidRPr="00361B4D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428C" w:rsidRDefault="00CF6224">
            <w:pPr>
              <w:pStyle w:val="Standard"/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2" w:name="_2vmd3pd4vxzr"/>
            <w:bookmarkEnd w:id="2"/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428C" w:rsidRPr="00E22C1E" w:rsidRDefault="00CF6224">
            <w:pPr>
              <w:pStyle w:val="Standard"/>
              <w:widowControl w:val="0"/>
              <w:shd w:val="clear" w:color="auto" w:fill="FFFFFF"/>
              <w:spacing w:after="0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•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білімі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: MS Word, MS Excel, MS PowerPoint.</w:t>
            </w:r>
          </w:p>
          <w:p w:rsidR="005E428C" w:rsidRDefault="005E428C">
            <w:pPr>
              <w:pStyle w:val="Standard"/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5E428C" w:rsidRPr="00361B4D">
        <w:trPr>
          <w:trHeight w:val="758"/>
        </w:trPr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428C" w:rsidRDefault="00CF6224">
            <w:pPr>
              <w:pStyle w:val="Standard"/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3" w:name="_jdnxk0e0poir"/>
            <w:bookmarkEnd w:id="3"/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428C" w:rsidRDefault="00CF6224">
            <w:pPr>
              <w:pStyle w:val="Standard"/>
              <w:widowControl w:val="0"/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• өзіне тапсырылған жұмысты уақытылы орындау;</w:t>
            </w:r>
          </w:p>
          <w:p w:rsidR="005E428C" w:rsidRDefault="00CF6224">
            <w:pPr>
              <w:pStyle w:val="Standard"/>
              <w:widowControl w:val="0"/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• құқықтық құжаттармен жұмыс істеу кезінде мұқият болу;</w:t>
            </w:r>
          </w:p>
          <w:p w:rsidR="005E428C" w:rsidRPr="00E22C1E" w:rsidRDefault="00CF6224">
            <w:pPr>
              <w:pStyle w:val="Standard"/>
              <w:widowControl w:val="0"/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E22C1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• баптарды, заңнамаларды білу;</w:t>
            </w:r>
          </w:p>
          <w:p w:rsidR="005E428C" w:rsidRPr="00E22C1E" w:rsidRDefault="00CF6224">
            <w:pPr>
              <w:pStyle w:val="Standard"/>
              <w:widowControl w:val="0"/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E22C1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• тәртіпті сақтау, еңбексүйгіштік;</w:t>
            </w:r>
          </w:p>
          <w:p w:rsidR="005E428C" w:rsidRPr="00E22C1E" w:rsidRDefault="005E428C">
            <w:pPr>
              <w:pStyle w:val="Standard"/>
              <w:widowControl w:val="0"/>
              <w:spacing w:after="0"/>
              <w:ind w:left="72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5E428C">
        <w:trPr>
          <w:trHeight w:val="1041"/>
        </w:trPr>
        <w:tc>
          <w:tcPr>
            <w:tcW w:w="5399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428C" w:rsidRDefault="00CF6224">
            <w:pPr>
              <w:pStyle w:val="Standard"/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540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428C" w:rsidRDefault="00CF6224">
            <w:pPr>
              <w:pStyle w:val="a6"/>
              <w:widowControl w:val="0"/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-</w:t>
            </w:r>
          </w:p>
          <w:p w:rsidR="005E428C" w:rsidRDefault="005E428C">
            <w:pPr>
              <w:pStyle w:val="Standard"/>
              <w:widowControl w:val="0"/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5E428C" w:rsidRPr="00361B4D">
        <w:tc>
          <w:tcPr>
            <w:tcW w:w="5399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428C" w:rsidRDefault="00CF6224">
            <w:pPr>
              <w:pStyle w:val="Standard"/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540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428C" w:rsidRDefault="005E428C">
            <w:pPr>
              <w:pStyle w:val="a6"/>
              <w:widowControl w:val="0"/>
              <w:shd w:val="clear" w:color="auto" w:fill="FFFFFF"/>
              <w:spacing w:after="0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</w:p>
          <w:p w:rsidR="005E428C" w:rsidRDefault="00CF6224">
            <w:pPr>
              <w:pStyle w:val="a6"/>
              <w:widowControl w:val="0"/>
              <w:numPr>
                <w:ilvl w:val="0"/>
                <w:numId w:val="8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Бос уақытыңыздағы әрекеттеріңіз: кітап оқу, тамақ әзірлеу, би билеу, ән айту, музыка тыңдау, сурет салу, жаяу серуендеу, интернет жаңалықтарын оқу, волейбол ойнау, тоғызқұмалақ ойыны.</w:t>
            </w:r>
          </w:p>
        </w:tc>
      </w:tr>
    </w:tbl>
    <w:p w:rsidR="005E428C" w:rsidRDefault="005E428C">
      <w:pPr>
        <w:pStyle w:val="Standard"/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5E428C" w:rsidRDefault="005E428C">
      <w:pPr>
        <w:pStyle w:val="Standard"/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88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978"/>
        <w:gridCol w:w="7681"/>
      </w:tblGrid>
      <w:tr w:rsidR="005E428C">
        <w:trPr>
          <w:trHeight w:val="2466"/>
        </w:trPr>
        <w:tc>
          <w:tcPr>
            <w:tcW w:w="2978" w:type="dxa"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428C" w:rsidRPr="00E22C1E" w:rsidRDefault="00CF6224">
            <w:pPr>
              <w:pStyle w:val="Standard"/>
              <w:widowControl w:val="0"/>
              <w:spacing w:after="0"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align>center</wp:align>
                  </wp:positionH>
                  <wp:positionV relativeFrom="paragraph">
                    <wp:align>top</wp:align>
                  </wp:positionV>
                  <wp:extent cx="1753920" cy="2334240"/>
                  <wp:effectExtent l="0" t="0" r="0" b="8910"/>
                  <wp:wrapTopAndBottom/>
                  <wp:docPr id="2" name="Графический объект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>
                            <a:lum/>
                            <a:alphaModFix/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53920" cy="23342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428C" w:rsidRDefault="00CF6224">
            <w:pPr>
              <w:pStyle w:val="Standard"/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Тортбаева Альфия Алтаевна</w:t>
            </w:r>
          </w:p>
          <w:p w:rsidR="005E428C" w:rsidRDefault="005E428C">
            <w:pPr>
              <w:pStyle w:val="Standard"/>
              <w:widowControl w:val="0"/>
              <w:spacing w:after="0"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</w:p>
          <w:p w:rsidR="005E428C" w:rsidRDefault="005E428C">
            <w:pPr>
              <w:pStyle w:val="Standard"/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  <w:p w:rsidR="005E428C" w:rsidRDefault="00CF6224">
            <w:pPr>
              <w:pStyle w:val="Standard"/>
              <w:widowControl w:val="0"/>
              <w:spacing w:before="120" w:after="0"/>
              <w:outlineLvl w:val="1"/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Образование: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высшее образование</w:t>
            </w:r>
          </w:p>
          <w:p w:rsidR="005E428C" w:rsidRDefault="00CF6224">
            <w:pPr>
              <w:pStyle w:val="Standard"/>
              <w:widowControl w:val="0"/>
              <w:spacing w:after="0"/>
              <w:outlineLvl w:val="1"/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Дата рождения: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16.06.2001</w:t>
            </w:r>
          </w:p>
          <w:p w:rsidR="005E428C" w:rsidRDefault="00CF6224">
            <w:pPr>
              <w:pStyle w:val="Standard"/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Город: Талдыкорган</w:t>
            </w:r>
          </w:p>
          <w:p w:rsidR="005E428C" w:rsidRDefault="00CF6224">
            <w:pPr>
              <w:pStyle w:val="Standard"/>
              <w:widowControl w:val="0"/>
              <w:spacing w:after="0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 не замужем</w:t>
            </w:r>
          </w:p>
          <w:p w:rsidR="005E428C" w:rsidRDefault="00CF6224">
            <w:pPr>
              <w:pStyle w:val="Standard"/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Телефон: 87471834930</w:t>
            </w:r>
          </w:p>
          <w:p w:rsidR="005E428C" w:rsidRDefault="00CF6224">
            <w:pPr>
              <w:pStyle w:val="Standard"/>
              <w:widowControl w:val="0"/>
              <w:spacing w:after="0"/>
              <w:outlineLvl w:val="1"/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tortbayevaa@list.ru</w:t>
            </w:r>
          </w:p>
        </w:tc>
      </w:tr>
      <w:tr w:rsidR="005E428C">
        <w:tc>
          <w:tcPr>
            <w:tcW w:w="297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428C" w:rsidRDefault="00CF6224">
            <w:pPr>
              <w:pStyle w:val="Standard"/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WORK EXPERIENCE TRAINING PRACTICE</w:t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428C" w:rsidRDefault="00CF6224">
            <w:pPr>
              <w:pStyle w:val="Standard"/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Прокуратура Ескельдинского района Алматинской области</w:t>
            </w:r>
          </w:p>
          <w:p w:rsidR="005E428C" w:rsidRDefault="00CF6224">
            <w:pPr>
              <w:pStyle w:val="Standard"/>
              <w:widowControl w:val="0"/>
              <w:spacing w:after="0" w:line="360" w:lineRule="auto"/>
              <w:outlineLvl w:val="2"/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15 февраль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202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1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—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06 март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2021</w:t>
            </w:r>
          </w:p>
          <w:p w:rsidR="005E428C" w:rsidRDefault="00CF6224">
            <w:pPr>
              <w:pStyle w:val="Standard"/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Прокуратура Ескельдинского района Алматинской области</w:t>
            </w:r>
          </w:p>
          <w:p w:rsidR="005E428C" w:rsidRDefault="005E428C">
            <w:pPr>
              <w:pStyle w:val="Standard"/>
              <w:shd w:val="clear" w:color="auto" w:fill="FFFFFF"/>
              <w:spacing w:after="0"/>
              <w:ind w:left="72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  <w:p w:rsidR="005E428C" w:rsidRDefault="00CF6224">
            <w:pPr>
              <w:pStyle w:val="Standard"/>
              <w:widowControl w:val="0"/>
              <w:spacing w:after="0" w:line="360" w:lineRule="auto"/>
              <w:outlineLvl w:val="2"/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30 май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2 – 23 июль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2022</w:t>
            </w:r>
          </w:p>
          <w:p w:rsidR="005E428C" w:rsidRDefault="00CF6224">
            <w:pPr>
              <w:pStyle w:val="Standard"/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Прокуратура Ескельдинского района Алматинской области</w:t>
            </w:r>
          </w:p>
          <w:p w:rsidR="005E428C" w:rsidRDefault="005E428C">
            <w:pPr>
              <w:pStyle w:val="Standard"/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</w:tc>
      </w:tr>
      <w:tr w:rsidR="005E428C">
        <w:tc>
          <w:tcPr>
            <w:tcW w:w="2978" w:type="dxa"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428C" w:rsidRDefault="00CF6224">
            <w:pPr>
              <w:pStyle w:val="Standard"/>
              <w:widowControl w:val="0"/>
              <w:spacing w:after="0"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:rsidR="005E428C" w:rsidRDefault="005E428C">
            <w:pPr>
              <w:pStyle w:val="Standard"/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428C" w:rsidRDefault="00CF6224">
            <w:pPr>
              <w:pStyle w:val="Standard"/>
              <w:widowControl w:val="0"/>
              <w:spacing w:after="0" w:line="240" w:lineRule="auto"/>
              <w:outlineLvl w:val="1"/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Высшая школа " 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П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раво и экономика» 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br/>
              <w:t>Специальность юриспруденция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br/>
              <w:t>Внутренняя форма обучения</w:t>
            </w:r>
          </w:p>
          <w:p w:rsidR="005E428C" w:rsidRDefault="00CF6224">
            <w:pPr>
              <w:pStyle w:val="Standard"/>
              <w:widowControl w:val="0"/>
              <w:spacing w:before="120" w:after="0"/>
              <w:outlineLvl w:val="2"/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Жетысуский университет имени Ильяса Жансугурова, город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Талдыкорган</w:t>
            </w:r>
          </w:p>
          <w:p w:rsidR="005E428C" w:rsidRDefault="00CF6224">
            <w:pPr>
              <w:pStyle w:val="Standard"/>
              <w:widowControl w:val="0"/>
              <w:spacing w:after="0"/>
            </w:pPr>
            <w:r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 xml:space="preserve">Средний балл (GPA) за всё время обучения — </w:t>
            </w:r>
            <w:r>
              <w:rPr>
                <w:rFonts w:ascii="Times New Roman" w:eastAsia="Arial" w:hAnsi="Times New Roman" w:cs="Times New Roman"/>
                <w:b/>
                <w:color w:val="000000"/>
                <w:sz w:val="28"/>
                <w:szCs w:val="24"/>
                <w:lang w:val="kk-KZ" w:eastAsia="ru-RU"/>
              </w:rPr>
              <w:t>2.49</w:t>
            </w:r>
          </w:p>
          <w:p w:rsidR="005E428C" w:rsidRDefault="005E428C">
            <w:pPr>
              <w:pStyle w:val="Standard"/>
              <w:widowControl w:val="0"/>
              <w:spacing w:after="0"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5E428C">
        <w:tc>
          <w:tcPr>
            <w:tcW w:w="2978" w:type="dxa"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428C" w:rsidRDefault="00CF6224">
            <w:pPr>
              <w:pStyle w:val="Standard"/>
              <w:widowControl w:val="0"/>
              <w:spacing w:after="0"/>
              <w:jc w:val="right"/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>
              <w:rPr>
                <w:rFonts w:ascii="Times New Roman" w:eastAsia="Arial" w:hAnsi="Times New Roman" w:cs="Times New Roman"/>
                <w:color w:val="666666"/>
                <w:sz w:val="24"/>
                <w:szCs w:val="24"/>
                <w:u w:val="single"/>
                <w:lang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:rsidR="005E428C" w:rsidRDefault="005E428C">
            <w:pPr>
              <w:pStyle w:val="Standard"/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428C" w:rsidRDefault="00CF6224">
            <w:pPr>
              <w:pStyle w:val="Standard"/>
              <w:widowControl w:val="0"/>
              <w:spacing w:after="0"/>
              <w:outlineLvl w:val="2"/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    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-</w:t>
            </w:r>
          </w:p>
        </w:tc>
      </w:tr>
      <w:tr w:rsidR="005E428C" w:rsidRPr="00361B4D">
        <w:tc>
          <w:tcPr>
            <w:tcW w:w="297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428C" w:rsidRDefault="00CF6224">
            <w:pPr>
              <w:pStyle w:val="Standard"/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bookmarkStart w:id="4" w:name="_sjyyv43lhsp0"/>
            <w:bookmarkEnd w:id="4"/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428C" w:rsidRDefault="005E428C">
            <w:pPr>
              <w:pStyle w:val="Standard"/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E428C" w:rsidRPr="00E22C1E" w:rsidRDefault="00CF6224">
            <w:pPr>
              <w:pStyle w:val="Standard"/>
              <w:widowControl w:val="0"/>
              <w:numPr>
                <w:ilvl w:val="0"/>
                <w:numId w:val="9"/>
              </w:numPr>
              <w:shd w:val="clear" w:color="auto" w:fill="FFFFFF"/>
              <w:spacing w:after="0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: MS Word, MS Excel, MS PowerPoint.</w:t>
            </w:r>
          </w:p>
          <w:p w:rsidR="005E428C" w:rsidRDefault="005E428C">
            <w:pPr>
              <w:pStyle w:val="Standard"/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5E428C">
        <w:trPr>
          <w:trHeight w:val="758"/>
        </w:trPr>
        <w:tc>
          <w:tcPr>
            <w:tcW w:w="297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428C" w:rsidRDefault="00CF6224">
            <w:pPr>
              <w:pStyle w:val="Standard"/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428C" w:rsidRDefault="00CF6224">
            <w:pPr>
              <w:pStyle w:val="Standard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своевременное выполнение порученной работы;</w:t>
            </w:r>
          </w:p>
          <w:p w:rsidR="005E428C" w:rsidRDefault="00CF6224">
            <w:pPr>
              <w:pStyle w:val="Standard"/>
              <w:widowControl w:val="0"/>
              <w:numPr>
                <w:ilvl w:val="0"/>
                <w:numId w:val="2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внимательность при работе с юридическими документами;</w:t>
            </w:r>
          </w:p>
          <w:p w:rsidR="005E428C" w:rsidRDefault="00CF6224">
            <w:pPr>
              <w:pStyle w:val="Standard"/>
              <w:widowControl w:val="0"/>
              <w:numPr>
                <w:ilvl w:val="0"/>
                <w:numId w:val="2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знание статей, законодательства;</w:t>
            </w:r>
          </w:p>
          <w:p w:rsidR="005E428C" w:rsidRDefault="00CF6224">
            <w:pPr>
              <w:pStyle w:val="Standard"/>
              <w:widowControl w:val="0"/>
              <w:numPr>
                <w:ilvl w:val="0"/>
                <w:numId w:val="2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соблюдение дисциплины, трудолюбие;</w:t>
            </w:r>
          </w:p>
          <w:p w:rsidR="005E428C" w:rsidRDefault="005E428C">
            <w:pPr>
              <w:pStyle w:val="Standard"/>
              <w:widowControl w:val="0"/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428C">
        <w:trPr>
          <w:trHeight w:val="1041"/>
        </w:trPr>
        <w:tc>
          <w:tcPr>
            <w:tcW w:w="297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428C" w:rsidRDefault="00CF6224">
            <w:pPr>
              <w:pStyle w:val="Standard"/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428C" w:rsidRDefault="00CF6224">
            <w:pPr>
              <w:pStyle w:val="Standard"/>
              <w:widowControl w:val="0"/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5E428C">
        <w:tc>
          <w:tcPr>
            <w:tcW w:w="2978" w:type="dxa"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428C" w:rsidRDefault="00CF6224">
            <w:pPr>
              <w:pStyle w:val="Standard"/>
              <w:widowControl w:val="0"/>
              <w:spacing w:after="0"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ДОПОЛНИТЕЛЬНАЯ ИНФОРМАЦИЯ:</w:t>
            </w:r>
          </w:p>
          <w:p w:rsidR="005E428C" w:rsidRDefault="005E428C">
            <w:pPr>
              <w:pStyle w:val="Standard"/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428C" w:rsidRDefault="00CF6224">
            <w:pPr>
              <w:pStyle w:val="a6"/>
              <w:widowControl w:val="0"/>
              <w:numPr>
                <w:ilvl w:val="0"/>
                <w:numId w:val="3"/>
              </w:numPr>
              <w:shd w:val="clear" w:color="auto" w:fill="FFFFFF"/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Ваши занятия в свободное время: чтение книг, , танцы, пение, прослушивание музыки, рисование, пешие прогулки, чтение интернет-новостей, играть волейбол, игра тогызкумалак.</w:t>
            </w:r>
          </w:p>
        </w:tc>
      </w:tr>
    </w:tbl>
    <w:p w:rsidR="005E428C" w:rsidRDefault="005E428C">
      <w:pPr>
        <w:pStyle w:val="Standard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745" w:type="dxa"/>
        <w:tblInd w:w="-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049"/>
        <w:gridCol w:w="7696"/>
      </w:tblGrid>
      <w:tr w:rsidR="005E428C">
        <w:trPr>
          <w:trHeight w:val="2466"/>
        </w:trPr>
        <w:tc>
          <w:tcPr>
            <w:tcW w:w="3049" w:type="dxa"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428C" w:rsidRDefault="00CF6224">
            <w:pPr>
              <w:pStyle w:val="Standard"/>
              <w:widowControl w:val="0"/>
              <w:tabs>
                <w:tab w:val="left" w:pos="1514"/>
              </w:tabs>
              <w:spacing w:after="0"/>
              <w:ind w:left="284" w:hanging="284"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anchor distT="0" distB="0" distL="114300" distR="114300" simplePos="0" relativeHeight="2" behindDoc="0" locked="0" layoutInCell="1" allowOverlap="1">
                  <wp:simplePos x="0" y="0"/>
                  <wp:positionH relativeFrom="column">
                    <wp:align>center</wp:align>
                  </wp:positionH>
                  <wp:positionV relativeFrom="paragraph">
                    <wp:align>top</wp:align>
                  </wp:positionV>
                  <wp:extent cx="1798920" cy="2394719"/>
                  <wp:effectExtent l="0" t="0" r="0" b="5581"/>
                  <wp:wrapTopAndBottom/>
                  <wp:docPr id="3" name="Графический объект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>
                            <a:lum/>
                            <a:alphaModFix/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8920" cy="239471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9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428C" w:rsidRDefault="00CF6224">
            <w:pPr>
              <w:pStyle w:val="Standard"/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Tortbayeva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Alfiya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Altaikyzy</w:t>
            </w:r>
            <w:proofErr w:type="spellEnd"/>
          </w:p>
          <w:p w:rsidR="005E428C" w:rsidRDefault="005E428C">
            <w:pPr>
              <w:pStyle w:val="Standard"/>
              <w:widowControl w:val="0"/>
              <w:spacing w:after="0"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</w:p>
          <w:p w:rsidR="005E428C" w:rsidRDefault="005E428C">
            <w:pPr>
              <w:pStyle w:val="Standard"/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  <w:p w:rsidR="005E428C" w:rsidRPr="00E22C1E" w:rsidRDefault="00CF6224">
            <w:pPr>
              <w:pStyle w:val="Standard"/>
              <w:widowControl w:val="0"/>
              <w:spacing w:after="0" w:line="240" w:lineRule="auto"/>
              <w:outlineLvl w:val="1"/>
              <w:rPr>
                <w:lang w:val="en-US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ducation: higher education</w:t>
            </w:r>
          </w:p>
          <w:p w:rsidR="005E428C" w:rsidRPr="00E22C1E" w:rsidRDefault="00CF6224">
            <w:pPr>
              <w:pStyle w:val="Standard"/>
              <w:widowControl w:val="0"/>
              <w:spacing w:after="0" w:line="240" w:lineRule="auto"/>
              <w:outlineLvl w:val="1"/>
              <w:rPr>
                <w:lang w:val="en-US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Pr="00E22C1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16.06.2001</w:t>
            </w:r>
          </w:p>
          <w:p w:rsidR="005E428C" w:rsidRPr="00E22C1E" w:rsidRDefault="00CF6224">
            <w:pPr>
              <w:pStyle w:val="Standard"/>
              <w:widowControl w:val="0"/>
              <w:spacing w:after="0" w:line="240" w:lineRule="auto"/>
              <w:outlineLvl w:val="1"/>
              <w:rPr>
                <w:lang w:val="en-US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Taldykorgan</w:t>
            </w:r>
          </w:p>
          <w:p w:rsidR="005E428C" w:rsidRDefault="00CF6224">
            <w:pPr>
              <w:pStyle w:val="Standard"/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Relationship status: S</w:t>
            </w:r>
          </w:p>
          <w:p w:rsidR="005E428C" w:rsidRDefault="00CF6224">
            <w:pPr>
              <w:pStyle w:val="Standard"/>
              <w:widowControl w:val="0"/>
              <w:spacing w:after="0" w:line="240" w:lineRule="auto"/>
              <w:outlineLvl w:val="1"/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87471834930</w:t>
            </w:r>
          </w:p>
          <w:p w:rsidR="005E428C" w:rsidRDefault="00CF6224">
            <w:pPr>
              <w:pStyle w:val="Standard"/>
              <w:widowControl w:val="0"/>
              <w:spacing w:after="0" w:line="240" w:lineRule="auto"/>
              <w:outlineLvl w:val="1"/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tortbayevaa@list.ru</w:t>
            </w:r>
          </w:p>
          <w:p w:rsidR="005E428C" w:rsidRDefault="005E428C">
            <w:pPr>
              <w:pStyle w:val="Standard"/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5E428C" w:rsidRPr="00361B4D">
        <w:tc>
          <w:tcPr>
            <w:tcW w:w="304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428C" w:rsidRDefault="005E428C">
            <w:pPr>
              <w:pStyle w:val="Standard"/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:rsidR="005E428C" w:rsidRDefault="00CF6224">
            <w:pPr>
              <w:pStyle w:val="Standard"/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WORK EXPERIENCE TRAINING PRACTICE</w:t>
            </w:r>
          </w:p>
        </w:tc>
        <w:tc>
          <w:tcPr>
            <w:tcW w:w="769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428C" w:rsidRDefault="005E428C">
            <w:pPr>
              <w:pStyle w:val="Standard"/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  <w:p w:rsidR="005E428C" w:rsidRDefault="00CF6224">
            <w:pPr>
              <w:pStyle w:val="Standard"/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Prosecutor's Office of Eskeldinsky district of Almaty region</w:t>
            </w:r>
          </w:p>
          <w:p w:rsidR="005E428C" w:rsidRPr="00E22C1E" w:rsidRDefault="00CF6224">
            <w:pPr>
              <w:pStyle w:val="Standard"/>
              <w:widowControl w:val="0"/>
              <w:spacing w:after="120" w:line="360" w:lineRule="auto"/>
              <w:outlineLvl w:val="1"/>
              <w:rPr>
                <w:lang w:val="en-US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15 February 202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1 –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06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March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2021</w:t>
            </w:r>
          </w:p>
          <w:p w:rsidR="005E428C" w:rsidRDefault="00CF6224">
            <w:pPr>
              <w:pStyle w:val="Standard"/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Prosecutor's Office of Eskeldinsky district of Almaty region</w:t>
            </w:r>
          </w:p>
          <w:p w:rsidR="005E428C" w:rsidRPr="00E22C1E" w:rsidRDefault="00CF6224">
            <w:pPr>
              <w:pStyle w:val="Standard"/>
              <w:widowControl w:val="0"/>
              <w:spacing w:after="0" w:line="240" w:lineRule="auto"/>
              <w:outlineLvl w:val="2"/>
              <w:rPr>
                <w:lang w:val="en-US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30 May 202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2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– 23 July 2022</w:t>
            </w:r>
          </w:p>
          <w:p w:rsidR="005E428C" w:rsidRDefault="00CF6224">
            <w:pPr>
              <w:pStyle w:val="Standard"/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Prosecutor's Office of Eskeldinsky district of Almaty region</w:t>
            </w:r>
          </w:p>
          <w:p w:rsidR="005E428C" w:rsidRDefault="005E428C">
            <w:pPr>
              <w:pStyle w:val="Standard"/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  <w:p w:rsidR="005E428C" w:rsidRDefault="005E428C">
            <w:pPr>
              <w:pStyle w:val="Standard"/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</w:p>
        </w:tc>
      </w:tr>
      <w:tr w:rsidR="005E428C" w:rsidRPr="00361B4D">
        <w:tc>
          <w:tcPr>
            <w:tcW w:w="3049" w:type="dxa"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428C" w:rsidRDefault="00CF6224">
            <w:pPr>
              <w:pStyle w:val="Standard"/>
              <w:widowControl w:val="0"/>
              <w:tabs>
                <w:tab w:val="left" w:pos="1230"/>
              </w:tabs>
              <w:spacing w:after="0"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:rsidR="005E428C" w:rsidRDefault="005E428C">
            <w:pPr>
              <w:pStyle w:val="Standard"/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428C" w:rsidRDefault="00CF6224">
            <w:pPr>
              <w:pStyle w:val="Standard"/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Higher School of Law and Economics</w:t>
            </w: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br/>
              <w:t>Specialty Jurisprudence</w:t>
            </w: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br/>
              <w:t>Internal form of training</w:t>
            </w:r>
          </w:p>
          <w:p w:rsidR="005E428C" w:rsidRDefault="00CF6224">
            <w:pPr>
              <w:pStyle w:val="Standard"/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Zhetysu University named after Ilyas Zhansugurov, Taldykorgan city</w:t>
            </w:r>
          </w:p>
          <w:p w:rsidR="005E428C" w:rsidRPr="00E22C1E" w:rsidRDefault="00CF6224">
            <w:pPr>
              <w:pStyle w:val="Standard"/>
              <w:widowControl w:val="0"/>
              <w:spacing w:after="0" w:line="240" w:lineRule="auto"/>
              <w:outlineLvl w:val="1"/>
              <w:rPr>
                <w:lang w:val="en-US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The average score (GPA) for the entire time of study is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2.49</w:t>
            </w:r>
          </w:p>
          <w:p w:rsidR="005E428C" w:rsidRDefault="005E428C">
            <w:pPr>
              <w:pStyle w:val="Standard"/>
              <w:widowControl w:val="0"/>
              <w:spacing w:after="0"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5E428C">
        <w:tc>
          <w:tcPr>
            <w:tcW w:w="3049" w:type="dxa"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428C" w:rsidRDefault="00CF6224">
            <w:pPr>
              <w:pStyle w:val="Standard"/>
              <w:widowControl w:val="0"/>
              <w:tabs>
                <w:tab w:val="left" w:pos="1230"/>
              </w:tabs>
              <w:spacing w:after="0"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:rsidR="005E428C" w:rsidRDefault="005E428C">
            <w:pPr>
              <w:pStyle w:val="Standard"/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428C" w:rsidRDefault="00CF6224">
            <w:pPr>
              <w:pStyle w:val="Standard"/>
              <w:widowControl w:val="0"/>
              <w:spacing w:after="0" w:line="360" w:lineRule="auto"/>
              <w:outlineLvl w:val="1"/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 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-</w:t>
            </w:r>
          </w:p>
          <w:p w:rsidR="005E428C" w:rsidRDefault="005E428C">
            <w:pPr>
              <w:pStyle w:val="Standard"/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5E428C" w:rsidRPr="00361B4D">
        <w:tc>
          <w:tcPr>
            <w:tcW w:w="304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428C" w:rsidRDefault="00CF6224">
            <w:pPr>
              <w:pStyle w:val="Standard"/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428C" w:rsidRPr="00361B4D" w:rsidRDefault="00CF6224" w:rsidP="00361B4D">
            <w:pPr>
              <w:pStyle w:val="Standard"/>
              <w:widowControl w:val="0"/>
              <w:numPr>
                <w:ilvl w:val="0"/>
                <w:numId w:val="11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361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PC knowledge: MS Word, MS Excel, MS PowerPoint.</w:t>
            </w:r>
            <w:bookmarkStart w:id="5" w:name="_GoBack"/>
            <w:bookmarkEnd w:id="5"/>
          </w:p>
          <w:p w:rsidR="005E428C" w:rsidRDefault="005E428C">
            <w:pPr>
              <w:pStyle w:val="Standard"/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5E428C">
        <w:trPr>
          <w:trHeight w:val="758"/>
        </w:trPr>
        <w:tc>
          <w:tcPr>
            <w:tcW w:w="304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428C" w:rsidRDefault="00CF6224">
            <w:pPr>
              <w:pStyle w:val="Standard"/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428C" w:rsidRDefault="00CF6224">
            <w:pPr>
              <w:pStyle w:val="Standard"/>
              <w:widowControl w:val="0"/>
              <w:numPr>
                <w:ilvl w:val="0"/>
                <w:numId w:val="12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timely execution of the assigned work;</w:t>
            </w:r>
          </w:p>
          <w:p w:rsidR="005E428C" w:rsidRDefault="00CF6224">
            <w:pPr>
              <w:pStyle w:val="Standard"/>
              <w:widowControl w:val="0"/>
              <w:numPr>
                <w:ilvl w:val="0"/>
                <w:numId w:val="2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attentiveness when working with legal documents;</w:t>
            </w:r>
          </w:p>
          <w:p w:rsidR="005E428C" w:rsidRDefault="00CF6224">
            <w:pPr>
              <w:pStyle w:val="Standard"/>
              <w:widowControl w:val="0"/>
              <w:numPr>
                <w:ilvl w:val="0"/>
                <w:numId w:val="2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knowledge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of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articles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legislation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5E428C" w:rsidRDefault="00CF6224" w:rsidP="00361B4D">
            <w:pPr>
              <w:pStyle w:val="Standard"/>
              <w:widowControl w:val="0"/>
              <w:numPr>
                <w:ilvl w:val="0"/>
                <w:numId w:val="2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observance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of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discipline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diligence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;</w:t>
            </w:r>
          </w:p>
        </w:tc>
      </w:tr>
      <w:tr w:rsidR="005E428C">
        <w:trPr>
          <w:trHeight w:val="1041"/>
        </w:trPr>
        <w:tc>
          <w:tcPr>
            <w:tcW w:w="304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428C" w:rsidRDefault="00CF6224">
            <w:pPr>
              <w:pStyle w:val="Standard"/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428C" w:rsidRDefault="00CF6224">
            <w:pPr>
              <w:pStyle w:val="Standard"/>
              <w:widowControl w:val="0"/>
              <w:spacing w:after="0"/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5E428C">
        <w:tc>
          <w:tcPr>
            <w:tcW w:w="3049" w:type="dxa"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428C" w:rsidRDefault="00CF6224" w:rsidP="00361B4D">
            <w:pPr>
              <w:pStyle w:val="Standard"/>
              <w:widowControl w:val="0"/>
              <w:tabs>
                <w:tab w:val="left" w:pos="1230"/>
              </w:tabs>
              <w:spacing w:after="0"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</w:p>
        </w:tc>
        <w:tc>
          <w:tcPr>
            <w:tcW w:w="769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428C" w:rsidRPr="00E22C1E" w:rsidRDefault="00CF6224" w:rsidP="00361B4D">
            <w:pPr>
              <w:pStyle w:val="Standard"/>
              <w:widowControl w:val="0"/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E22C1E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Your activities in your free time: reading books, dancing, singing, listening to music, drawing, hiking, reading Internet news,</w:t>
            </w:r>
          </w:p>
          <w:p w:rsidR="005E428C" w:rsidRDefault="00CF6224" w:rsidP="00361B4D">
            <w:pPr>
              <w:pStyle w:val="Standard"/>
              <w:widowControl w:val="0"/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play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volleyball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togyzkumalak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game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</w:tbl>
    <w:p w:rsidR="005E428C" w:rsidRDefault="005E428C">
      <w:pPr>
        <w:pStyle w:val="Standard"/>
        <w:ind w:left="-851"/>
      </w:pPr>
    </w:p>
    <w:sectPr w:rsidR="005E428C">
      <w:pgSz w:w="11906" w:h="16838"/>
      <w:pgMar w:top="709" w:right="850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1DAE" w:rsidRDefault="00C21DAE">
      <w:pPr>
        <w:spacing w:after="0" w:line="240" w:lineRule="auto"/>
      </w:pPr>
      <w:r>
        <w:separator/>
      </w:r>
    </w:p>
  </w:endnote>
  <w:endnote w:type="continuationSeparator" w:id="0">
    <w:p w:rsidR="00C21DAE" w:rsidRDefault="00C21D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1DAE" w:rsidRDefault="00C21DAE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:rsidR="00C21DAE" w:rsidRDefault="00C21DA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93B85"/>
    <w:multiLevelType w:val="multilevel"/>
    <w:tmpl w:val="2D6C02DE"/>
    <w:styleLink w:val="WWNum6"/>
    <w:lvl w:ilvl="0">
      <w:numFmt w:val="bullet"/>
      <w:lvlText w:val="•"/>
      <w:lvlJc w:val="left"/>
      <w:rPr>
        <w:rFonts w:eastAsia="Times New Roman" w:cs="Calibri"/>
        <w:color w:val="000000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">
    <w:nsid w:val="1B386BE3"/>
    <w:multiLevelType w:val="multilevel"/>
    <w:tmpl w:val="5AB2C77A"/>
    <w:styleLink w:val="WWNum7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">
    <w:nsid w:val="1EB65D7E"/>
    <w:multiLevelType w:val="multilevel"/>
    <w:tmpl w:val="09AA2BB2"/>
    <w:styleLink w:val="WWNum1"/>
    <w:lvl w:ilvl="0">
      <w:numFmt w:val="bullet"/>
      <w:lvlText w:val=""/>
      <w:lvlJc w:val="left"/>
      <w:rPr>
        <w:rFonts w:ascii="Symbol" w:hAnsi="Symbol"/>
        <w:color w:val="313A43"/>
        <w:sz w:val="22"/>
        <w:szCs w:val="22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3">
    <w:nsid w:val="2F492F63"/>
    <w:multiLevelType w:val="multilevel"/>
    <w:tmpl w:val="5B4245E6"/>
    <w:styleLink w:val="WWNum5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4">
    <w:nsid w:val="5AC02F87"/>
    <w:multiLevelType w:val="multilevel"/>
    <w:tmpl w:val="158C0224"/>
    <w:styleLink w:val="WWNum4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5">
    <w:nsid w:val="5BB918BC"/>
    <w:multiLevelType w:val="multilevel"/>
    <w:tmpl w:val="13423C7C"/>
    <w:styleLink w:val="WWNum2"/>
    <w:lvl w:ilvl="0">
      <w:numFmt w:val="bullet"/>
      <w:lvlText w:val=""/>
      <w:lvlJc w:val="left"/>
      <w:rPr>
        <w:rFonts w:ascii="Symbol" w:hAnsi="Symbol"/>
        <w:color w:val="313A43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6">
    <w:nsid w:val="61E311DB"/>
    <w:multiLevelType w:val="multilevel"/>
    <w:tmpl w:val="42C6192A"/>
    <w:styleLink w:val="WWNum3"/>
    <w:lvl w:ilvl="0">
      <w:numFmt w:val="bullet"/>
      <w:lvlText w:val=""/>
      <w:lvlJc w:val="left"/>
      <w:rPr>
        <w:rFonts w:ascii="Symbol" w:hAnsi="Symbol"/>
        <w:color w:val="313A43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num w:numId="1">
    <w:abstractNumId w:val="2"/>
  </w:num>
  <w:num w:numId="2">
    <w:abstractNumId w:val="5"/>
  </w:num>
  <w:num w:numId="3">
    <w:abstractNumId w:val="6"/>
  </w:num>
  <w:num w:numId="4">
    <w:abstractNumId w:val="4"/>
  </w:num>
  <w:num w:numId="5">
    <w:abstractNumId w:val="3"/>
  </w:num>
  <w:num w:numId="6">
    <w:abstractNumId w:val="0"/>
  </w:num>
  <w:num w:numId="7">
    <w:abstractNumId w:val="1"/>
  </w:num>
  <w:num w:numId="8">
    <w:abstractNumId w:val="1"/>
  </w:num>
  <w:num w:numId="9">
    <w:abstractNumId w:val="2"/>
  </w:num>
  <w:num w:numId="10">
    <w:abstractNumId w:val="5"/>
  </w:num>
  <w:num w:numId="11">
    <w:abstractNumId w:val="2"/>
  </w:num>
  <w:num w:numId="12">
    <w:abstractNumId w:val="5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5E428C"/>
    <w:rsid w:val="00361B4D"/>
    <w:rsid w:val="005E428C"/>
    <w:rsid w:val="00C21DAE"/>
    <w:rsid w:val="00CF6224"/>
    <w:rsid w:val="00E22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SimSun" w:hAnsi="Calibri" w:cs="Tahoma"/>
        <w:kern w:val="3"/>
        <w:sz w:val="22"/>
        <w:szCs w:val="22"/>
        <w:lang w:val="ru-RU" w:eastAsia="en-US" w:bidi="ar-SA"/>
      </w:rPr>
    </w:rPrDefault>
    <w:pPrDefault>
      <w:pPr>
        <w:widowControl w:val="0"/>
        <w:suppressAutoHyphens/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widowControl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Arial Unicode MS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a3">
    <w:name w:val="List"/>
    <w:basedOn w:val="Textbody"/>
    <w:rPr>
      <w:rFonts w:cs="Arial Unicode MS"/>
    </w:rPr>
  </w:style>
  <w:style w:type="paragraph" w:styleId="a4">
    <w:name w:val="caption"/>
    <w:basedOn w:val="Standard"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Arial Unicode MS"/>
    </w:rPr>
  </w:style>
  <w:style w:type="paragraph" w:styleId="a5">
    <w:name w:val="Balloon Text"/>
    <w:basedOn w:val="Standard"/>
    <w:pPr>
      <w:spacing w:after="0" w:line="240" w:lineRule="auto"/>
    </w:pPr>
    <w:rPr>
      <w:rFonts w:ascii="Tahoma" w:hAnsi="Tahoma"/>
      <w:sz w:val="16"/>
      <w:szCs w:val="16"/>
    </w:rPr>
  </w:style>
  <w:style w:type="paragraph" w:styleId="a6">
    <w:name w:val="List Paragraph"/>
    <w:basedOn w:val="Standard"/>
    <w:pPr>
      <w:ind w:left="720"/>
    </w:pPr>
  </w:style>
  <w:style w:type="paragraph" w:styleId="a7">
    <w:name w:val="header"/>
    <w:basedOn w:val="Standard"/>
    <w:pPr>
      <w:suppressLineNumbers/>
      <w:tabs>
        <w:tab w:val="center" w:pos="4677"/>
        <w:tab w:val="right" w:pos="9355"/>
      </w:tabs>
      <w:spacing w:after="0" w:line="240" w:lineRule="auto"/>
    </w:pPr>
  </w:style>
  <w:style w:type="paragraph" w:styleId="a8">
    <w:name w:val="footer"/>
    <w:basedOn w:val="Standard"/>
    <w:pPr>
      <w:suppressLineNumbers/>
      <w:tabs>
        <w:tab w:val="center" w:pos="4677"/>
        <w:tab w:val="right" w:pos="9355"/>
      </w:tabs>
      <w:spacing w:after="0" w:line="240" w:lineRule="auto"/>
    </w:pPr>
  </w:style>
  <w:style w:type="paragraph" w:customStyle="1" w:styleId="TableContents">
    <w:name w:val="Table Contents"/>
    <w:basedOn w:val="Standard"/>
    <w:pPr>
      <w:suppressLineNumbers/>
    </w:pPr>
  </w:style>
  <w:style w:type="character" w:customStyle="1" w:styleId="a9">
    <w:name w:val="Текст выноски Знак"/>
    <w:basedOn w:val="a0"/>
    <w:rPr>
      <w:rFonts w:ascii="Tahoma" w:hAnsi="Tahoma" w:cs="Tahoma"/>
      <w:sz w:val="16"/>
      <w:szCs w:val="16"/>
    </w:rPr>
  </w:style>
  <w:style w:type="character" w:customStyle="1" w:styleId="Internetlink">
    <w:name w:val="Internet link"/>
    <w:basedOn w:val="a0"/>
    <w:rPr>
      <w:color w:val="0000FF"/>
      <w:u w:val="single"/>
    </w:rPr>
  </w:style>
  <w:style w:type="character" w:customStyle="1" w:styleId="aa">
    <w:name w:val="Верхний колонтитул Знак"/>
    <w:basedOn w:val="a0"/>
  </w:style>
  <w:style w:type="character" w:customStyle="1" w:styleId="ab">
    <w:name w:val="Нижний колонтитул Знак"/>
    <w:basedOn w:val="a0"/>
  </w:style>
  <w:style w:type="character" w:customStyle="1" w:styleId="ListLabel1">
    <w:name w:val="ListLabel 1"/>
    <w:rPr>
      <w:color w:val="313A43"/>
      <w:sz w:val="22"/>
      <w:szCs w:val="22"/>
    </w:rPr>
  </w:style>
  <w:style w:type="character" w:customStyle="1" w:styleId="ListLabel2">
    <w:name w:val="ListLabel 2"/>
    <w:rPr>
      <w:rFonts w:cs="Courier New"/>
    </w:rPr>
  </w:style>
  <w:style w:type="character" w:customStyle="1" w:styleId="ListLabel3">
    <w:name w:val="ListLabel 3"/>
    <w:rPr>
      <w:color w:val="313A43"/>
    </w:rPr>
  </w:style>
  <w:style w:type="character" w:customStyle="1" w:styleId="ListLabel4">
    <w:name w:val="ListLabel 4"/>
    <w:rPr>
      <w:rFonts w:eastAsia="Times New Roman" w:cs="Calibri"/>
      <w:color w:val="000000"/>
    </w:rPr>
  </w:style>
  <w:style w:type="numbering" w:customStyle="1" w:styleId="WWNum1">
    <w:name w:val="WWNum1"/>
    <w:basedOn w:val="a2"/>
    <w:pPr>
      <w:numPr>
        <w:numId w:val="1"/>
      </w:numPr>
    </w:pPr>
  </w:style>
  <w:style w:type="numbering" w:customStyle="1" w:styleId="WWNum2">
    <w:name w:val="WWNum2"/>
    <w:basedOn w:val="a2"/>
    <w:pPr>
      <w:numPr>
        <w:numId w:val="2"/>
      </w:numPr>
    </w:pPr>
  </w:style>
  <w:style w:type="numbering" w:customStyle="1" w:styleId="WWNum3">
    <w:name w:val="WWNum3"/>
    <w:basedOn w:val="a2"/>
    <w:pPr>
      <w:numPr>
        <w:numId w:val="3"/>
      </w:numPr>
    </w:pPr>
  </w:style>
  <w:style w:type="numbering" w:customStyle="1" w:styleId="WWNum4">
    <w:name w:val="WWNum4"/>
    <w:basedOn w:val="a2"/>
    <w:pPr>
      <w:numPr>
        <w:numId w:val="4"/>
      </w:numPr>
    </w:pPr>
  </w:style>
  <w:style w:type="numbering" w:customStyle="1" w:styleId="WWNum5">
    <w:name w:val="WWNum5"/>
    <w:basedOn w:val="a2"/>
    <w:pPr>
      <w:numPr>
        <w:numId w:val="5"/>
      </w:numPr>
    </w:pPr>
  </w:style>
  <w:style w:type="numbering" w:customStyle="1" w:styleId="WWNum6">
    <w:name w:val="WWNum6"/>
    <w:basedOn w:val="a2"/>
    <w:pPr>
      <w:numPr>
        <w:numId w:val="6"/>
      </w:numPr>
    </w:pPr>
  </w:style>
  <w:style w:type="numbering" w:customStyle="1" w:styleId="WWNum7">
    <w:name w:val="WWNum7"/>
    <w:basedOn w:val="a2"/>
    <w:pPr>
      <w:numPr>
        <w:numId w:val="7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SimSun" w:hAnsi="Calibri" w:cs="Tahoma"/>
        <w:kern w:val="3"/>
        <w:sz w:val="22"/>
        <w:szCs w:val="22"/>
        <w:lang w:val="ru-RU" w:eastAsia="en-US" w:bidi="ar-SA"/>
      </w:rPr>
    </w:rPrDefault>
    <w:pPrDefault>
      <w:pPr>
        <w:widowControl w:val="0"/>
        <w:suppressAutoHyphens/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widowControl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Arial Unicode MS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a3">
    <w:name w:val="List"/>
    <w:basedOn w:val="Textbody"/>
    <w:rPr>
      <w:rFonts w:cs="Arial Unicode MS"/>
    </w:rPr>
  </w:style>
  <w:style w:type="paragraph" w:styleId="a4">
    <w:name w:val="caption"/>
    <w:basedOn w:val="Standard"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Arial Unicode MS"/>
    </w:rPr>
  </w:style>
  <w:style w:type="paragraph" w:styleId="a5">
    <w:name w:val="Balloon Text"/>
    <w:basedOn w:val="Standard"/>
    <w:pPr>
      <w:spacing w:after="0" w:line="240" w:lineRule="auto"/>
    </w:pPr>
    <w:rPr>
      <w:rFonts w:ascii="Tahoma" w:hAnsi="Tahoma"/>
      <w:sz w:val="16"/>
      <w:szCs w:val="16"/>
    </w:rPr>
  </w:style>
  <w:style w:type="paragraph" w:styleId="a6">
    <w:name w:val="List Paragraph"/>
    <w:basedOn w:val="Standard"/>
    <w:pPr>
      <w:ind w:left="720"/>
    </w:pPr>
  </w:style>
  <w:style w:type="paragraph" w:styleId="a7">
    <w:name w:val="header"/>
    <w:basedOn w:val="Standard"/>
    <w:pPr>
      <w:suppressLineNumbers/>
      <w:tabs>
        <w:tab w:val="center" w:pos="4677"/>
        <w:tab w:val="right" w:pos="9355"/>
      </w:tabs>
      <w:spacing w:after="0" w:line="240" w:lineRule="auto"/>
    </w:pPr>
  </w:style>
  <w:style w:type="paragraph" w:styleId="a8">
    <w:name w:val="footer"/>
    <w:basedOn w:val="Standard"/>
    <w:pPr>
      <w:suppressLineNumbers/>
      <w:tabs>
        <w:tab w:val="center" w:pos="4677"/>
        <w:tab w:val="right" w:pos="9355"/>
      </w:tabs>
      <w:spacing w:after="0" w:line="240" w:lineRule="auto"/>
    </w:pPr>
  </w:style>
  <w:style w:type="paragraph" w:customStyle="1" w:styleId="TableContents">
    <w:name w:val="Table Contents"/>
    <w:basedOn w:val="Standard"/>
    <w:pPr>
      <w:suppressLineNumbers/>
    </w:pPr>
  </w:style>
  <w:style w:type="character" w:customStyle="1" w:styleId="a9">
    <w:name w:val="Текст выноски Знак"/>
    <w:basedOn w:val="a0"/>
    <w:rPr>
      <w:rFonts w:ascii="Tahoma" w:hAnsi="Tahoma" w:cs="Tahoma"/>
      <w:sz w:val="16"/>
      <w:szCs w:val="16"/>
    </w:rPr>
  </w:style>
  <w:style w:type="character" w:customStyle="1" w:styleId="Internetlink">
    <w:name w:val="Internet link"/>
    <w:basedOn w:val="a0"/>
    <w:rPr>
      <w:color w:val="0000FF"/>
      <w:u w:val="single"/>
    </w:rPr>
  </w:style>
  <w:style w:type="character" w:customStyle="1" w:styleId="aa">
    <w:name w:val="Верхний колонтитул Знак"/>
    <w:basedOn w:val="a0"/>
  </w:style>
  <w:style w:type="character" w:customStyle="1" w:styleId="ab">
    <w:name w:val="Нижний колонтитул Знак"/>
    <w:basedOn w:val="a0"/>
  </w:style>
  <w:style w:type="character" w:customStyle="1" w:styleId="ListLabel1">
    <w:name w:val="ListLabel 1"/>
    <w:rPr>
      <w:color w:val="313A43"/>
      <w:sz w:val="22"/>
      <w:szCs w:val="22"/>
    </w:rPr>
  </w:style>
  <w:style w:type="character" w:customStyle="1" w:styleId="ListLabel2">
    <w:name w:val="ListLabel 2"/>
    <w:rPr>
      <w:rFonts w:cs="Courier New"/>
    </w:rPr>
  </w:style>
  <w:style w:type="character" w:customStyle="1" w:styleId="ListLabel3">
    <w:name w:val="ListLabel 3"/>
    <w:rPr>
      <w:color w:val="313A43"/>
    </w:rPr>
  </w:style>
  <w:style w:type="character" w:customStyle="1" w:styleId="ListLabel4">
    <w:name w:val="ListLabel 4"/>
    <w:rPr>
      <w:rFonts w:eastAsia="Times New Roman" w:cs="Calibri"/>
      <w:color w:val="000000"/>
    </w:rPr>
  </w:style>
  <w:style w:type="numbering" w:customStyle="1" w:styleId="WWNum1">
    <w:name w:val="WWNum1"/>
    <w:basedOn w:val="a2"/>
    <w:pPr>
      <w:numPr>
        <w:numId w:val="1"/>
      </w:numPr>
    </w:pPr>
  </w:style>
  <w:style w:type="numbering" w:customStyle="1" w:styleId="WWNum2">
    <w:name w:val="WWNum2"/>
    <w:basedOn w:val="a2"/>
    <w:pPr>
      <w:numPr>
        <w:numId w:val="2"/>
      </w:numPr>
    </w:pPr>
  </w:style>
  <w:style w:type="numbering" w:customStyle="1" w:styleId="WWNum3">
    <w:name w:val="WWNum3"/>
    <w:basedOn w:val="a2"/>
    <w:pPr>
      <w:numPr>
        <w:numId w:val="3"/>
      </w:numPr>
    </w:pPr>
  </w:style>
  <w:style w:type="numbering" w:customStyle="1" w:styleId="WWNum4">
    <w:name w:val="WWNum4"/>
    <w:basedOn w:val="a2"/>
    <w:pPr>
      <w:numPr>
        <w:numId w:val="4"/>
      </w:numPr>
    </w:pPr>
  </w:style>
  <w:style w:type="numbering" w:customStyle="1" w:styleId="WWNum5">
    <w:name w:val="WWNum5"/>
    <w:basedOn w:val="a2"/>
    <w:pPr>
      <w:numPr>
        <w:numId w:val="5"/>
      </w:numPr>
    </w:pPr>
  </w:style>
  <w:style w:type="numbering" w:customStyle="1" w:styleId="WWNum6">
    <w:name w:val="WWNum6"/>
    <w:basedOn w:val="a2"/>
    <w:pPr>
      <w:numPr>
        <w:numId w:val="6"/>
      </w:numPr>
    </w:pPr>
  </w:style>
  <w:style w:type="numbering" w:customStyle="1" w:styleId="WWNum7">
    <w:name w:val="WWNum7"/>
    <w:basedOn w:val="a2"/>
    <w:pPr>
      <w:numPr>
        <w:numId w:val="7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525</Words>
  <Characters>2994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1k-225-01</cp:lastModifiedBy>
  <cp:revision>3</cp:revision>
  <dcterms:created xsi:type="dcterms:W3CDTF">2022-10-19T06:23:00Z</dcterms:created>
  <dcterms:modified xsi:type="dcterms:W3CDTF">2022-11-11T09:10:00Z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